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4B" w:rsidRDefault="00FE794B" w:rsidP="00FE79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</w:t>
      </w:r>
    </w:p>
    <w:p w:rsidR="00FE794B" w:rsidRDefault="00FE794B" w:rsidP="00FE7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НШДС № 2  </w:t>
      </w:r>
      <w:proofErr w:type="gramStart"/>
      <w:r>
        <w:rPr>
          <w:sz w:val="28"/>
          <w:szCs w:val="28"/>
        </w:rPr>
        <w:t>приобретенного</w:t>
      </w:r>
      <w:proofErr w:type="gramEnd"/>
      <w:r>
        <w:rPr>
          <w:sz w:val="28"/>
          <w:szCs w:val="28"/>
        </w:rPr>
        <w:t xml:space="preserve"> и установленного  </w:t>
      </w:r>
    </w:p>
    <w:p w:rsidR="00FE794B" w:rsidRPr="00567F4B" w:rsidRDefault="00FE794B" w:rsidP="00FE794B">
      <w:pPr>
        <w:jc w:val="center"/>
        <w:rPr>
          <w:sz w:val="28"/>
          <w:szCs w:val="28"/>
        </w:rPr>
      </w:pPr>
      <w:r w:rsidRPr="002527B4">
        <w:rPr>
          <w:b/>
          <w:sz w:val="28"/>
          <w:szCs w:val="28"/>
        </w:rPr>
        <w:t>компьютерного оборудования (АРМ)</w:t>
      </w:r>
      <w:r>
        <w:rPr>
          <w:sz w:val="28"/>
          <w:szCs w:val="28"/>
        </w:rPr>
        <w:t xml:space="preserve">, в 2011 </w:t>
      </w:r>
      <w:r w:rsidRPr="00567F4B">
        <w:rPr>
          <w:sz w:val="28"/>
          <w:szCs w:val="28"/>
        </w:rPr>
        <w:t>году</w:t>
      </w:r>
    </w:p>
    <w:p w:rsidR="00FE794B" w:rsidRPr="001E0538" w:rsidRDefault="00FE794B" w:rsidP="00FE794B">
      <w:pPr>
        <w:tabs>
          <w:tab w:val="left" w:pos="7590"/>
        </w:tabs>
        <w:ind w:firstLine="720"/>
        <w:jc w:val="center"/>
        <w:rPr>
          <w:sz w:val="28"/>
          <w:szCs w:val="28"/>
        </w:rPr>
      </w:pPr>
      <w:r w:rsidRPr="00567F4B">
        <w:rPr>
          <w:sz w:val="28"/>
          <w:szCs w:val="28"/>
        </w:rPr>
        <w:t>за счет средств федерального бюджета, выделенных на модернизацию региональных систем общего образования.</w:t>
      </w:r>
    </w:p>
    <w:p w:rsidR="00FE794B" w:rsidRDefault="00FE794B"/>
    <w:p w:rsidR="00FE794B" w:rsidRDefault="00FE79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845"/>
        <w:gridCol w:w="993"/>
        <w:gridCol w:w="1273"/>
        <w:gridCol w:w="1133"/>
        <w:gridCol w:w="1987"/>
        <w:gridCol w:w="1805"/>
      </w:tblGrid>
      <w:tr w:rsidR="00144D5D" w:rsidRPr="001833C3" w:rsidTr="00D91C85">
        <w:trPr>
          <w:trHeight w:val="70"/>
        </w:trPr>
        <w:tc>
          <w:tcPr>
            <w:tcW w:w="4057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D5D" w:rsidRPr="00E316B5" w:rsidRDefault="00144D5D" w:rsidP="00986A6B"/>
          <w:p w:rsidR="00144D5D" w:rsidRPr="00E316B5" w:rsidRDefault="00144D5D" w:rsidP="00986A6B">
            <w:pPr>
              <w:jc w:val="center"/>
              <w:rPr>
                <w:b/>
              </w:rPr>
            </w:pPr>
            <w:r w:rsidRPr="00E316B5">
              <w:rPr>
                <w:b/>
              </w:rPr>
              <w:t>2. Компьютерное оборудование (АРМ)</w:t>
            </w:r>
          </w:p>
          <w:p w:rsidR="00144D5D" w:rsidRPr="00E316B5" w:rsidRDefault="00144D5D" w:rsidP="00986A6B">
            <w:pPr>
              <w:jc w:val="center"/>
              <w:rPr>
                <w:b/>
              </w:rPr>
            </w:pPr>
          </w:p>
        </w:tc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:rsidR="00144D5D" w:rsidRPr="00E316B5" w:rsidRDefault="00144D5D" w:rsidP="00986A6B"/>
        </w:tc>
      </w:tr>
      <w:tr w:rsidR="00D91C85" w:rsidRPr="001833C3" w:rsidTr="00D91C85">
        <w:trPr>
          <w:trHeight w:val="70"/>
        </w:trPr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972F47" w:rsidRDefault="00D91C85" w:rsidP="00375BC7">
            <w:pPr>
              <w:jc w:val="center"/>
              <w:rPr>
                <w:b/>
              </w:rPr>
            </w:pPr>
            <w:r w:rsidRPr="00972F47">
              <w:rPr>
                <w:b/>
              </w:rPr>
              <w:t xml:space="preserve">№ </w:t>
            </w:r>
            <w:proofErr w:type="gramStart"/>
            <w:r w:rsidRPr="00972F47">
              <w:rPr>
                <w:b/>
              </w:rPr>
              <w:t>п</w:t>
            </w:r>
            <w:proofErr w:type="gramEnd"/>
            <w:r w:rsidRPr="00972F47">
              <w:rPr>
                <w:b/>
              </w:rPr>
              <w:t>/п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972F47" w:rsidRDefault="00D91C85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 xml:space="preserve">Наименование </w:t>
            </w:r>
          </w:p>
          <w:p w:rsidR="00D91C85" w:rsidRPr="00972F47" w:rsidRDefault="00D91C85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972F47" w:rsidRDefault="00D91C85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Кол-во</w:t>
            </w:r>
          </w:p>
          <w:p w:rsidR="00D91C85" w:rsidRPr="00972F47" w:rsidRDefault="00D91C85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 (ед.)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972F47" w:rsidRDefault="00D91C85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Дата поставки/установки и подключения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Default="00D91C85" w:rsidP="00375BC7">
            <w:pPr>
              <w:jc w:val="center"/>
              <w:rPr>
                <w:b/>
                <w:spacing w:val="-2"/>
                <w:kern w:val="24"/>
              </w:rPr>
            </w:pPr>
            <w:proofErr w:type="spellStart"/>
            <w:r w:rsidRPr="00972F47">
              <w:rPr>
                <w:b/>
                <w:spacing w:val="-2"/>
                <w:kern w:val="24"/>
              </w:rPr>
              <w:t>Стои</w:t>
            </w:r>
            <w:proofErr w:type="spellEnd"/>
          </w:p>
          <w:p w:rsidR="00D91C85" w:rsidRPr="00972F47" w:rsidRDefault="00D91C85" w:rsidP="00375BC7">
            <w:pPr>
              <w:jc w:val="center"/>
              <w:rPr>
                <w:b/>
                <w:spacing w:val="-2"/>
                <w:kern w:val="24"/>
              </w:rPr>
            </w:pPr>
            <w:proofErr w:type="spellStart"/>
            <w:r w:rsidRPr="00972F47">
              <w:rPr>
                <w:b/>
                <w:spacing w:val="-2"/>
                <w:kern w:val="24"/>
              </w:rPr>
              <w:t>мость</w:t>
            </w:r>
            <w:proofErr w:type="spellEnd"/>
            <w:r w:rsidRPr="00972F47">
              <w:rPr>
                <w:b/>
                <w:spacing w:val="-2"/>
                <w:kern w:val="24"/>
              </w:rPr>
              <w:t xml:space="preserve"> (тыс.руб.)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972F47" w:rsidRDefault="00D91C85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Наименование компании поставщика оборудования</w:t>
            </w:r>
          </w:p>
        </w:tc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972F47" w:rsidRDefault="00D91C85" w:rsidP="00375BC7">
            <w:pPr>
              <w:jc w:val="center"/>
              <w:rPr>
                <w:b/>
                <w:spacing w:val="-2"/>
                <w:kern w:val="24"/>
              </w:rPr>
            </w:pPr>
            <w:r>
              <w:rPr>
                <w:b/>
                <w:spacing w:val="-2"/>
                <w:kern w:val="24"/>
              </w:rPr>
              <w:t>Инвентарный/номенклатурный номер</w:t>
            </w:r>
          </w:p>
        </w:tc>
      </w:tr>
      <w:tr w:rsidR="00D91C85" w:rsidRPr="001833C3" w:rsidTr="00D91C85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972F47" w:rsidRDefault="00D91C85" w:rsidP="00986A6B">
            <w:r>
              <w:t>1</w:t>
            </w:r>
            <w:r w:rsidRPr="00972F47">
              <w:t>.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E316B5" w:rsidRDefault="00D91C85" w:rsidP="00986A6B">
            <w:pPr>
              <w:rPr>
                <w:lang w:val="en-US"/>
              </w:rPr>
            </w:pPr>
            <w:r w:rsidRPr="00E316B5">
              <w:t xml:space="preserve">Моноблок </w:t>
            </w:r>
            <w:r w:rsidRPr="00E316B5">
              <w:rPr>
                <w:lang w:val="en-US"/>
              </w:rPr>
              <w:t>Acer Aspire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t>88731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t>ОО</w:t>
            </w:r>
            <w:r w:rsidRPr="00E316B5">
              <w:rPr>
                <w:lang w:val="en-US"/>
              </w:rPr>
              <w:t>O</w:t>
            </w:r>
            <w:r>
              <w:t>«</w:t>
            </w:r>
            <w:r w:rsidRPr="00E316B5">
              <w:t>НИКА-Сервис</w:t>
            </w:r>
            <w:r>
              <w:t>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Default="00D91C85" w:rsidP="00FE0EDA">
            <w:r>
              <w:t>ВА000000976</w:t>
            </w:r>
          </w:p>
          <w:p w:rsidR="00D91C85" w:rsidRDefault="00D91C85" w:rsidP="00FE0EDA">
            <w:r>
              <w:t>ВА000000977</w:t>
            </w:r>
          </w:p>
          <w:p w:rsidR="00D91C85" w:rsidRPr="00E316B5" w:rsidRDefault="00D91C85" w:rsidP="00FE0EDA">
            <w:r>
              <w:t>ВА000000978</w:t>
            </w:r>
          </w:p>
        </w:tc>
      </w:tr>
      <w:tr w:rsidR="00D91C85" w:rsidRPr="001833C3" w:rsidTr="00D91C85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972F47" w:rsidRDefault="00D91C85" w:rsidP="00986A6B">
            <w:r>
              <w:t>2</w:t>
            </w:r>
            <w:r w:rsidRPr="00972F47">
              <w:t>.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E316B5" w:rsidRDefault="00D91C85" w:rsidP="00986A6B">
            <w:pPr>
              <w:rPr>
                <w:lang w:val="en-US"/>
              </w:rPr>
            </w:pPr>
            <w:r w:rsidRPr="00E316B5">
              <w:t xml:space="preserve">Проектор </w:t>
            </w:r>
            <w:r w:rsidRPr="00E316B5">
              <w:rPr>
                <w:lang w:val="en-US"/>
              </w:rPr>
              <w:t>Acer P1101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t>58500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r w:rsidRPr="00E316B5">
              <w:t>ОО</w:t>
            </w:r>
            <w:r w:rsidRPr="00E316B5">
              <w:rPr>
                <w:lang w:val="en-US"/>
              </w:rPr>
              <w:t>O</w:t>
            </w:r>
            <w:r w:rsidRPr="00E316B5">
              <w:t xml:space="preserve"> "НИКА-Сервис"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r>
              <w:t>ВА000000954</w:t>
            </w:r>
          </w:p>
        </w:tc>
      </w:tr>
      <w:tr w:rsidR="00D91C85" w:rsidRPr="001833C3" w:rsidTr="00D91C85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885E9C" w:rsidRDefault="00D91C85" w:rsidP="00986A6B"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E316B5" w:rsidRDefault="00D91C85" w:rsidP="00986A6B">
            <w:r w:rsidRPr="00E316B5">
              <w:t xml:space="preserve">Потолочное крепление для проектора </w:t>
            </w:r>
            <w:proofErr w:type="spellStart"/>
            <w:r w:rsidRPr="00E316B5">
              <w:rPr>
                <w:lang w:val="en-US"/>
              </w:rPr>
              <w:t>ScreenMediaPRB</w:t>
            </w:r>
            <w:proofErr w:type="spellEnd"/>
            <w:r w:rsidRPr="00E316B5">
              <w:t>-2</w:t>
            </w:r>
            <w:r w:rsidRPr="00E316B5">
              <w:rPr>
                <w:lang w:val="en-US"/>
              </w:rPr>
              <w:t>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t>4500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r w:rsidRPr="00E316B5">
              <w:t>ОО</w:t>
            </w:r>
            <w:r w:rsidRPr="00E316B5">
              <w:rPr>
                <w:lang w:val="en-US"/>
              </w:rPr>
              <w:t>O</w:t>
            </w:r>
            <w:r w:rsidRPr="00E316B5">
              <w:t xml:space="preserve"> "НИКА-Сервис"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/>
        </w:tc>
      </w:tr>
      <w:tr w:rsidR="00D91C85" w:rsidRPr="001833C3" w:rsidTr="00D91C85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Default="00D91C85" w:rsidP="00986A6B">
            <w:r>
              <w:t>4.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E316B5" w:rsidRDefault="00D91C85" w:rsidP="00986A6B">
            <w:r w:rsidRPr="00E316B5">
              <w:t xml:space="preserve">Интерактивная доска </w:t>
            </w:r>
            <w:proofErr w:type="spellStart"/>
            <w:r w:rsidRPr="00E316B5">
              <w:rPr>
                <w:lang w:val="en-US"/>
              </w:rPr>
              <w:t>ScreenMedia</w:t>
            </w:r>
            <w:proofErr w:type="spellEnd"/>
            <w:r w:rsidRPr="00E316B5">
              <w:rPr>
                <w:lang w:val="en-US"/>
              </w:rPr>
              <w:t xml:space="preserve"> JL-9000-85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lang w:val="en-US"/>
              </w:rPr>
              <w:t>102600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r w:rsidRPr="00E316B5">
              <w:t>ОО</w:t>
            </w:r>
            <w:r w:rsidRPr="00E316B5">
              <w:rPr>
                <w:lang w:val="en-US"/>
              </w:rPr>
              <w:t>O</w:t>
            </w:r>
            <w:r w:rsidRPr="00E316B5">
              <w:t xml:space="preserve"> "НИКА-Сервис"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Default="00D91C85" w:rsidP="00986A6B">
            <w:r>
              <w:t>ВА000000967</w:t>
            </w:r>
          </w:p>
          <w:p w:rsidR="00D91C85" w:rsidRDefault="00D91C85" w:rsidP="00986A6B">
            <w:r>
              <w:t>ВА000000968</w:t>
            </w:r>
          </w:p>
          <w:p w:rsidR="00D91C85" w:rsidRPr="00E316B5" w:rsidRDefault="00D91C85" w:rsidP="00986A6B">
            <w:r>
              <w:t>ВА000000969</w:t>
            </w:r>
          </w:p>
        </w:tc>
      </w:tr>
      <w:tr w:rsidR="00D91C85" w:rsidRPr="001833C3" w:rsidTr="00D91C85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Default="00D91C85" w:rsidP="00986A6B">
            <w:r>
              <w:t>5.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E316B5" w:rsidRDefault="00D91C85" w:rsidP="00986A6B">
            <w:pPr>
              <w:rPr>
                <w:lang w:val="en-US"/>
              </w:rPr>
            </w:pPr>
            <w:r w:rsidRPr="00E316B5">
              <w:t>МФУ</w:t>
            </w:r>
            <w:r w:rsidRPr="00E316B5">
              <w:rPr>
                <w:lang w:val="en-US"/>
              </w:rPr>
              <w:t xml:space="preserve"> HP LaserJet Pro M1212nf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lang w:val="en-US"/>
              </w:rPr>
              <w:t>28980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r w:rsidRPr="00E316B5">
              <w:t>ОО</w:t>
            </w:r>
            <w:r w:rsidRPr="00E316B5">
              <w:rPr>
                <w:lang w:val="en-US"/>
              </w:rPr>
              <w:t>O</w:t>
            </w:r>
            <w:r w:rsidRPr="00E316B5">
              <w:t xml:space="preserve"> "НИКА-Сервис"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Default="00D91C85" w:rsidP="00986A6B">
            <w:r>
              <w:t>ВА000000964</w:t>
            </w:r>
          </w:p>
          <w:p w:rsidR="00D91C85" w:rsidRDefault="00D91C85" w:rsidP="00986A6B">
            <w:r>
              <w:t>ВА000000965</w:t>
            </w:r>
          </w:p>
          <w:p w:rsidR="00D91C85" w:rsidRPr="00E316B5" w:rsidRDefault="00D91C85" w:rsidP="00986A6B">
            <w:r>
              <w:t>ВА000000966</w:t>
            </w:r>
          </w:p>
        </w:tc>
      </w:tr>
      <w:tr w:rsidR="00D91C85" w:rsidRPr="001833C3" w:rsidTr="00D91C85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Default="00D91C85" w:rsidP="00986A6B">
            <w:r>
              <w:t>6.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E316B5" w:rsidRDefault="00D91C85" w:rsidP="00986A6B">
            <w:pPr>
              <w:rPr>
                <w:lang w:val="en-US"/>
              </w:rPr>
            </w:pPr>
            <w:r w:rsidRPr="00E316B5">
              <w:t xml:space="preserve">Акустические колонки </w:t>
            </w:r>
            <w:r w:rsidRPr="00E316B5">
              <w:rPr>
                <w:lang w:val="en-US"/>
              </w:rPr>
              <w:t>Sven SPS-610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lang w:val="en-US"/>
              </w:rPr>
              <w:t>4020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r w:rsidRPr="00E316B5">
              <w:t>ОО</w:t>
            </w:r>
            <w:r w:rsidRPr="00E316B5">
              <w:rPr>
                <w:lang w:val="en-US"/>
              </w:rPr>
              <w:t>O</w:t>
            </w:r>
            <w:r w:rsidRPr="00E316B5">
              <w:t xml:space="preserve"> "НИКА-Сервис"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/>
        </w:tc>
      </w:tr>
      <w:tr w:rsidR="00D91C85" w:rsidRPr="001833C3" w:rsidTr="00D91C85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096623" w:rsidRDefault="00D91C85" w:rsidP="00986A6B"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096623" w:rsidRDefault="00D91C85" w:rsidP="00986A6B">
            <w:r>
              <w:t xml:space="preserve">Акустические колонки </w:t>
            </w:r>
            <w:r>
              <w:rPr>
                <w:lang w:val="en-US"/>
              </w:rPr>
              <w:t>GeniusSP</w:t>
            </w:r>
            <w:r w:rsidRPr="00096623">
              <w:t>-</w:t>
            </w:r>
            <w:r>
              <w:rPr>
                <w:lang w:val="en-US"/>
              </w:rPr>
              <w:t>M</w:t>
            </w:r>
            <w:r w:rsidRPr="00096623">
              <w:t>150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096623" w:rsidRDefault="00D91C85" w:rsidP="00986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kern w:val="20"/>
              </w:rPr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096623" w:rsidRDefault="00D91C85" w:rsidP="00986A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1479.00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r w:rsidRPr="00E316B5">
              <w:t>ОО</w:t>
            </w:r>
            <w:r w:rsidRPr="00E316B5">
              <w:rPr>
                <w:lang w:val="en-US"/>
              </w:rPr>
              <w:t>O</w:t>
            </w:r>
            <w:r w:rsidRPr="00E316B5">
              <w:t xml:space="preserve"> "НИКА-Сервис"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/>
        </w:tc>
      </w:tr>
      <w:tr w:rsidR="00D91C85" w:rsidRPr="001833C3" w:rsidTr="00D91C85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096623" w:rsidRDefault="00D91C85" w:rsidP="00986A6B"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E316B5" w:rsidRDefault="00D91C85" w:rsidP="00986A6B">
            <w:pPr>
              <w:rPr>
                <w:lang w:val="en-US"/>
              </w:rPr>
            </w:pPr>
            <w:r w:rsidRPr="00E316B5">
              <w:t xml:space="preserve">ИБП </w:t>
            </w:r>
            <w:r w:rsidRPr="00E316B5">
              <w:rPr>
                <w:lang w:val="en-US"/>
              </w:rPr>
              <w:t>BR500CI-RS APC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  <w:r w:rsidRPr="00E316B5">
              <w:rPr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rPr>
                <w:kern w:val="20"/>
              </w:rPr>
              <w:t>11.02.12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</w:pPr>
            <w:r w:rsidRPr="00E316B5">
              <w:t>6690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r w:rsidRPr="00E316B5">
              <w:t>ОО</w:t>
            </w:r>
            <w:r w:rsidRPr="00E316B5">
              <w:rPr>
                <w:lang w:val="en-US"/>
              </w:rPr>
              <w:t>O</w:t>
            </w:r>
            <w:r w:rsidRPr="00E316B5">
              <w:t xml:space="preserve"> "НИКА-Сервис"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/>
        </w:tc>
      </w:tr>
      <w:tr w:rsidR="00D91C85" w:rsidRPr="001833C3" w:rsidTr="00D91C85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Default="00D91C85" w:rsidP="00986A6B"/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E316B5" w:rsidRDefault="00D91C85" w:rsidP="00986A6B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lang w:val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kern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  <w:lang w:val="en-US"/>
              </w:rPr>
              <w:t>5500</w:t>
            </w:r>
            <w:r w:rsidRPr="00E316B5">
              <w:rPr>
                <w:b/>
              </w:rPr>
              <w:t>,00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5" w:rsidRPr="00E316B5" w:rsidRDefault="00D91C85" w:rsidP="00986A6B"/>
        </w:tc>
      </w:tr>
    </w:tbl>
    <w:p w:rsidR="00443E7B" w:rsidRDefault="00443E7B"/>
    <w:p w:rsidR="00C439A5" w:rsidRDefault="00C439A5"/>
    <w:p w:rsidR="00C439A5" w:rsidRPr="00986A6B" w:rsidRDefault="00C439A5" w:rsidP="00C439A5">
      <w:r w:rsidRPr="00986A6B">
        <w:t>Директор МКОУ НШДС  № 2 __________________\__________________</w:t>
      </w:r>
    </w:p>
    <w:p w:rsidR="00C439A5" w:rsidRPr="00986A6B" w:rsidRDefault="00C439A5" w:rsidP="00C439A5"/>
    <w:p w:rsidR="00C439A5" w:rsidRPr="00986A6B" w:rsidRDefault="00C439A5" w:rsidP="00C439A5">
      <w:r w:rsidRPr="00986A6B">
        <w:t>М П</w:t>
      </w:r>
    </w:p>
    <w:p w:rsidR="00C439A5" w:rsidRPr="00986A6B" w:rsidRDefault="00C439A5"/>
    <w:p w:rsidR="00842CBC" w:rsidRDefault="00986A6B">
      <w:r>
        <w:t xml:space="preserve">Главный бухгалтер      </w:t>
      </w:r>
    </w:p>
    <w:p w:rsidR="00842CBC" w:rsidRDefault="00842CBC">
      <w:bookmarkStart w:id="0" w:name="_GoBack"/>
      <w:bookmarkEnd w:id="0"/>
    </w:p>
    <w:sectPr w:rsidR="00842CBC" w:rsidSect="00B5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C6B"/>
    <w:multiLevelType w:val="hybridMultilevel"/>
    <w:tmpl w:val="DDD8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E316B5"/>
    <w:rsid w:val="00096623"/>
    <w:rsid w:val="00144D5D"/>
    <w:rsid w:val="002A0FE8"/>
    <w:rsid w:val="0035656C"/>
    <w:rsid w:val="00375BC7"/>
    <w:rsid w:val="003D3634"/>
    <w:rsid w:val="00443E7B"/>
    <w:rsid w:val="00466F6B"/>
    <w:rsid w:val="005D11D4"/>
    <w:rsid w:val="00615BCE"/>
    <w:rsid w:val="00842CBC"/>
    <w:rsid w:val="00986A6B"/>
    <w:rsid w:val="009A0624"/>
    <w:rsid w:val="00B0195B"/>
    <w:rsid w:val="00B42777"/>
    <w:rsid w:val="00B55F0F"/>
    <w:rsid w:val="00BA2566"/>
    <w:rsid w:val="00BD4FB8"/>
    <w:rsid w:val="00C439A5"/>
    <w:rsid w:val="00D91C85"/>
    <w:rsid w:val="00DA3988"/>
    <w:rsid w:val="00E316B5"/>
    <w:rsid w:val="00E81460"/>
    <w:rsid w:val="00FE0EDA"/>
    <w:rsid w:val="00FE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B5"/>
    <w:pPr>
      <w:ind w:left="720"/>
      <w:contextualSpacing/>
    </w:pPr>
  </w:style>
  <w:style w:type="paragraph" w:customStyle="1" w:styleId="Style4">
    <w:name w:val="Style4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E316B5"/>
    <w:rPr>
      <w:rFonts w:ascii="Arial" w:hAnsi="Arial" w:cs="Arial"/>
      <w:sz w:val="12"/>
      <w:szCs w:val="12"/>
    </w:rPr>
  </w:style>
  <w:style w:type="character" w:customStyle="1" w:styleId="FontStyle24">
    <w:name w:val="Font Style24"/>
    <w:basedOn w:val="a0"/>
    <w:uiPriority w:val="99"/>
    <w:rsid w:val="00E316B5"/>
    <w:rPr>
      <w:rFonts w:ascii="Arial" w:hAnsi="Arial" w:cs="Arial"/>
      <w:sz w:val="12"/>
      <w:szCs w:val="12"/>
    </w:rPr>
  </w:style>
  <w:style w:type="paragraph" w:customStyle="1" w:styleId="Style1">
    <w:name w:val="Style1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316B5"/>
    <w:rPr>
      <w:rFonts w:ascii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B5"/>
    <w:pPr>
      <w:ind w:left="720"/>
      <w:contextualSpacing/>
    </w:pPr>
  </w:style>
  <w:style w:type="paragraph" w:customStyle="1" w:styleId="Style4">
    <w:name w:val="Style4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E316B5"/>
    <w:rPr>
      <w:rFonts w:ascii="Arial" w:hAnsi="Arial" w:cs="Arial"/>
      <w:sz w:val="12"/>
      <w:szCs w:val="12"/>
    </w:rPr>
  </w:style>
  <w:style w:type="character" w:customStyle="1" w:styleId="FontStyle24">
    <w:name w:val="Font Style24"/>
    <w:basedOn w:val="a0"/>
    <w:uiPriority w:val="99"/>
    <w:rsid w:val="00E316B5"/>
    <w:rPr>
      <w:rFonts w:ascii="Arial" w:hAnsi="Arial" w:cs="Arial"/>
      <w:sz w:val="12"/>
      <w:szCs w:val="12"/>
    </w:rPr>
  </w:style>
  <w:style w:type="paragraph" w:customStyle="1" w:styleId="Style1">
    <w:name w:val="Style1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316B5"/>
    <w:rPr>
      <w:rFonts w:ascii="Arial" w:hAnsi="Arial" w:cs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&amp; Vika</dc:creator>
  <cp:lastModifiedBy>Администратор</cp:lastModifiedBy>
  <cp:revision>3</cp:revision>
  <cp:lastPrinted>2012-11-21T10:02:00Z</cp:lastPrinted>
  <dcterms:created xsi:type="dcterms:W3CDTF">2012-11-24T07:05:00Z</dcterms:created>
  <dcterms:modified xsi:type="dcterms:W3CDTF">2012-11-26T05:25:00Z</dcterms:modified>
</cp:coreProperties>
</file>